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F0" w:rsidRPr="0083248A" w:rsidRDefault="005179F0" w:rsidP="005179F0">
      <w:pPr>
        <w:shd w:val="clear" w:color="auto" w:fill="D99594"/>
        <w:jc w:val="both"/>
        <w:rPr>
          <w:rFonts w:ascii="Arial" w:hAnsi="Arial"/>
          <w:b/>
          <w:color w:val="FFFFFF"/>
          <w:sz w:val="28"/>
          <w:szCs w:val="28"/>
          <w:lang w:val="de-DE" w:eastAsia="de-DE"/>
        </w:rPr>
      </w:pPr>
      <w:r w:rsidRPr="0083248A">
        <w:rPr>
          <w:rFonts w:ascii="Arial" w:hAnsi="Arial"/>
          <w:b/>
          <w:color w:val="FFFFFF"/>
          <w:sz w:val="28"/>
          <w:szCs w:val="28"/>
          <w:lang w:val="de-DE" w:eastAsia="de-DE"/>
        </w:rPr>
        <w:t>Wir bitten Sie, dieses Worddokument auf elektronischem Weg auszufüllen und uns zuzusenden.</w:t>
      </w:r>
    </w:p>
    <w:p w:rsidR="005179F0" w:rsidRPr="0083248A" w:rsidRDefault="005179F0" w:rsidP="005179F0">
      <w:pPr>
        <w:shd w:val="clear" w:color="auto" w:fill="D99594"/>
        <w:jc w:val="both"/>
        <w:rPr>
          <w:rFonts w:ascii="Arial" w:hAnsi="Arial"/>
          <w:b/>
          <w:color w:val="FFFFFF"/>
          <w:sz w:val="28"/>
          <w:szCs w:val="28"/>
          <w:lang w:val="de-DE" w:eastAsia="de-DE"/>
        </w:rPr>
      </w:pPr>
      <w:r w:rsidRPr="0083248A">
        <w:rPr>
          <w:rFonts w:ascii="Arial" w:hAnsi="Arial"/>
          <w:b/>
          <w:color w:val="FFFFFF"/>
          <w:sz w:val="28"/>
          <w:szCs w:val="28"/>
          <w:lang w:val="de-DE" w:eastAsia="de-DE"/>
        </w:rPr>
        <w:t>Dokumente in handschriftlicher Form, als PDF oder JPEG können wir nicht bearbeiten. </w:t>
      </w:r>
    </w:p>
    <w:p w:rsidR="005179F0" w:rsidRPr="0083248A" w:rsidRDefault="005179F0" w:rsidP="005179F0">
      <w:pPr>
        <w:autoSpaceDE w:val="0"/>
        <w:ind w:right="-20"/>
        <w:jc w:val="both"/>
        <w:rPr>
          <w:rFonts w:ascii="Arial" w:hAnsi="Arial" w:cs="Book Antiqua"/>
          <w:b/>
          <w:bCs/>
          <w:color w:val="3366FF"/>
          <w:sz w:val="28"/>
          <w:szCs w:val="28"/>
          <w:lang w:val="de-DE" w:eastAsia="ar-SA"/>
        </w:rPr>
      </w:pPr>
    </w:p>
    <w:p w:rsidR="005179F0" w:rsidRPr="0083248A" w:rsidRDefault="005179F0" w:rsidP="005179F0">
      <w:pPr>
        <w:shd w:val="clear" w:color="auto" w:fill="92CDDC"/>
        <w:autoSpaceDE w:val="0"/>
        <w:ind w:right="-20"/>
        <w:jc w:val="both"/>
        <w:rPr>
          <w:rFonts w:ascii="Arial" w:hAnsi="Arial" w:cs="Book Antiqua"/>
          <w:b/>
          <w:bCs/>
          <w:color w:val="FFFFFF"/>
          <w:sz w:val="28"/>
          <w:szCs w:val="28"/>
          <w:lang w:val="de-DE"/>
        </w:rPr>
      </w:pPr>
      <w:r w:rsidRPr="0083248A">
        <w:rPr>
          <w:rFonts w:ascii="Arial" w:hAnsi="Arial" w:cs="Book Antiqua"/>
          <w:b/>
          <w:bCs/>
          <w:color w:val="FFFFFF"/>
          <w:sz w:val="28"/>
          <w:szCs w:val="28"/>
          <w:lang w:val="de-DE"/>
        </w:rPr>
        <w:t xml:space="preserve">Bevor Sie Ihre Angaben zur Person, zum Problem und zum Ziel der Behandlung machen, drucken Sie bitte das erste Dokument aus, welches ausführliche Erklärungen enthält. </w:t>
      </w:r>
    </w:p>
    <w:p w:rsidR="005179F0" w:rsidRDefault="005179F0" w:rsidP="005179F0">
      <w:pPr>
        <w:pStyle w:val="Standard"/>
        <w:jc w:val="both"/>
        <w:rPr>
          <w:rFonts w:ascii="Albertus" w:hAnsi="Albertus"/>
          <w:b/>
          <w:bCs/>
          <w:color w:val="0000FF"/>
          <w:sz w:val="28"/>
          <w:szCs w:val="28"/>
        </w:rPr>
      </w:pPr>
    </w:p>
    <w:p w:rsidR="005179F0" w:rsidRPr="003D4CE3" w:rsidRDefault="005179F0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Bodoni BT" w:hAnsi="Bodoni BT" w:cs="Bodoni BT"/>
          <w:b/>
          <w:bCs/>
          <w:i/>
          <w:iCs/>
          <w:color w:val="00ADAD"/>
          <w:sz w:val="32"/>
          <w:szCs w:val="32"/>
          <w:lang w:val="de-DE"/>
        </w:rPr>
      </w:pP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begin"/>
      </w:r>
      <w:r w:rsidRPr="003D4CE3">
        <w:rPr>
          <w:rFonts w:ascii="Times New Roman Standard" w:hAnsi="Times New Roman Standard"/>
          <w:sz w:val="32"/>
          <w:szCs w:val="32"/>
          <w:lang w:val="de-DE"/>
        </w:rPr>
        <w:instrText xml:space="preserve"> SEQ CHAPTER \h \r 1</w:instrText>
      </w: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end"/>
      </w:r>
      <w:r w:rsidRPr="003D4CE3">
        <w:rPr>
          <w:rFonts w:ascii="Bodoni BT" w:hAnsi="Bodoni BT" w:cs="Bodoni BT"/>
          <w:b/>
          <w:bCs/>
          <w:color w:val="008484"/>
          <w:sz w:val="32"/>
          <w:szCs w:val="32"/>
          <w:lang w:val="de-DE"/>
        </w:rPr>
        <w:t>BERATUNG IST VERTRAUENSSACHE!</w:t>
      </w:r>
    </w:p>
    <w:p w:rsidR="005179F0" w:rsidRPr="003D4CE3" w:rsidRDefault="005179F0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Bodoni BT" w:hAnsi="Bodoni BT" w:cs="Bodoni BT"/>
          <w:b/>
          <w:bCs/>
          <w:i/>
          <w:iCs/>
          <w:color w:val="00ADAD"/>
          <w:sz w:val="8"/>
          <w:szCs w:val="8"/>
          <w:lang w:val="de-DE"/>
        </w:rPr>
      </w:pPr>
    </w:p>
    <w:p w:rsidR="005179F0" w:rsidRPr="003D4CE3" w:rsidRDefault="005179F0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Bodoni BT" w:hAnsi="Bodoni BT" w:cs="Bodoni BT"/>
          <w:color w:val="00ADAD"/>
          <w:sz w:val="32"/>
          <w:szCs w:val="32"/>
          <w:lang w:val="de-DE"/>
        </w:rPr>
      </w:pPr>
      <w:r w:rsidRPr="003D4CE3">
        <w:rPr>
          <w:rFonts w:ascii="Bodoni BT" w:hAnsi="Bodoni BT" w:cs="Bodoni BT"/>
          <w:b/>
          <w:bCs/>
          <w:i/>
          <w:iCs/>
          <w:color w:val="00ADAD"/>
          <w:sz w:val="32"/>
          <w:szCs w:val="32"/>
          <w:lang w:val="de-DE"/>
        </w:rPr>
        <w:t>—DER WEG—</w:t>
      </w:r>
    </w:p>
    <w:p w:rsidR="005179F0" w:rsidRPr="003D4CE3" w:rsidRDefault="005179F0" w:rsidP="00F771E5">
      <w:pPr>
        <w:pStyle w:val="Standard"/>
        <w:jc w:val="center"/>
        <w:rPr>
          <w:rFonts w:ascii="Albertus" w:hAnsi="Albertus"/>
          <w:b/>
          <w:bCs/>
          <w:color w:val="0000FF"/>
          <w:sz w:val="32"/>
          <w:szCs w:val="32"/>
        </w:rPr>
      </w:pPr>
      <w:r w:rsidRPr="005179F0">
        <w:rPr>
          <w:rFonts w:ascii="Bodoni BT" w:eastAsia="Arial Unicode MS" w:hAnsi="Bodoni BT" w:cs="Bodoni BT"/>
          <w:color w:val="00ADAD"/>
          <w:sz w:val="32"/>
          <w:szCs w:val="32"/>
        </w:rPr>
        <w:t>Praxis für Ganzheitliche Lebensberatung</w:t>
      </w:r>
    </w:p>
    <w:p w:rsidR="005179F0" w:rsidRPr="0083248A" w:rsidRDefault="005179F0" w:rsidP="005179F0">
      <w:pPr>
        <w:pStyle w:val="Standard"/>
        <w:jc w:val="both"/>
        <w:rPr>
          <w:rFonts w:ascii="Albertus" w:hAnsi="Albertus"/>
          <w:b/>
          <w:bCs/>
          <w:color w:val="0000FF"/>
          <w:sz w:val="28"/>
          <w:szCs w:val="28"/>
        </w:rPr>
      </w:pP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sz w:val="32"/>
          <w:szCs w:val="32"/>
          <w:lang w:val="de-DE"/>
        </w:rPr>
      </w:pP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begin"/>
      </w:r>
      <w:r w:rsidRPr="003D4CE3">
        <w:rPr>
          <w:rFonts w:ascii="Times New Roman Standard" w:hAnsi="Times New Roman Standard"/>
          <w:sz w:val="32"/>
          <w:szCs w:val="32"/>
          <w:lang w:val="de-DE"/>
        </w:rPr>
        <w:instrText xml:space="preserve"> SEQ CHAPTER \h \r 1</w:instrText>
      </w:r>
      <w:r w:rsidRPr="003D4CE3">
        <w:rPr>
          <w:rFonts w:ascii="Times New Roman Standard" w:hAnsi="Times New Roman Standard"/>
          <w:sz w:val="32"/>
          <w:szCs w:val="32"/>
          <w:lang w:val="en-CA"/>
        </w:rPr>
        <w:fldChar w:fldCharType="end"/>
      </w:r>
      <w:r w:rsidRPr="003D4CE3">
        <w:rPr>
          <w:rFonts w:ascii="Bodoni BT" w:hAnsi="Bodoni BT" w:cs="Bodoni BT"/>
          <w:b/>
          <w:bCs/>
          <w:color w:val="00ADAD"/>
          <w:sz w:val="32"/>
          <w:szCs w:val="32"/>
          <w:lang w:val="de-DE"/>
        </w:rPr>
        <w:t>Martin Mayer</w:t>
      </w: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>Geprüfter Psychologischer Berater, DPS</w:t>
      </w: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 xml:space="preserve">Hypnose-Coach </w:t>
      </w:r>
    </w:p>
    <w:p w:rsidR="005179F0" w:rsidRPr="003D4CE3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>Yager-Code-Praktiker</w:t>
      </w:r>
    </w:p>
    <w:p w:rsidR="005179F0" w:rsidRPr="005179F0" w:rsidRDefault="005179F0" w:rsidP="005179F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Bodoni BT" w:hAnsi="Bodoni BT" w:cs="Bodoni BT"/>
          <w:b/>
          <w:color w:val="0080FF"/>
          <w:sz w:val="28"/>
          <w:szCs w:val="28"/>
          <w:lang w:val="de-DE"/>
        </w:rPr>
      </w:pPr>
      <w:r w:rsidRPr="003D4CE3">
        <w:rPr>
          <w:rFonts w:ascii="Bodoni BT" w:hAnsi="Bodoni BT" w:cs="Bodoni BT"/>
          <w:b/>
          <w:color w:val="0080FF"/>
          <w:sz w:val="28"/>
          <w:szCs w:val="28"/>
          <w:lang w:val="de-DE"/>
        </w:rPr>
        <w:t xml:space="preserve">Langenwiedenweg 78 (1. </w:t>
      </w:r>
      <w:r w:rsidRPr="005179F0">
        <w:rPr>
          <w:rFonts w:ascii="Bodoni BT" w:hAnsi="Bodoni BT" w:cs="Bodoni BT"/>
          <w:b/>
          <w:color w:val="0080FF"/>
          <w:sz w:val="28"/>
          <w:szCs w:val="28"/>
          <w:lang w:val="de-DE"/>
        </w:rPr>
        <w:t>OG, links)</w:t>
      </w:r>
    </w:p>
    <w:p w:rsidR="005179F0" w:rsidRPr="005179F0" w:rsidRDefault="005179F0" w:rsidP="005179F0">
      <w:pPr>
        <w:pStyle w:val="Standard"/>
        <w:jc w:val="both"/>
        <w:rPr>
          <w:rFonts w:ascii="Bodoni BT" w:eastAsia="Arial Unicode MS" w:hAnsi="Bodoni BT" w:cs="Bodoni BT"/>
          <w:b/>
          <w:color w:val="0080FF"/>
          <w:sz w:val="28"/>
          <w:szCs w:val="28"/>
        </w:rPr>
      </w:pPr>
      <w:r w:rsidRPr="005179F0">
        <w:rPr>
          <w:rFonts w:ascii="Bodoni BT" w:eastAsia="Arial Unicode MS" w:hAnsi="Bodoni BT" w:cs="Bodoni BT"/>
          <w:b/>
          <w:color w:val="0080FF"/>
          <w:sz w:val="28"/>
          <w:szCs w:val="28"/>
        </w:rPr>
        <w:t>DE-59457 Werl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ADAD"/>
          <w:sz w:val="28"/>
          <w:szCs w:val="28"/>
          <w:bdr w:val="none" w:sz="0" w:space="0" w:color="auto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Albertus" w:eastAsiaTheme="minorHAnsi" w:hAnsi="Albertus" w:cs="Albertus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lbertus" w:eastAsiaTheme="minorHAnsi" w:hAnsi="Albertus" w:cs="Albertus"/>
          <w:b/>
          <w:bCs/>
          <w:color w:val="008080"/>
          <w:sz w:val="36"/>
          <w:szCs w:val="36"/>
          <w:u w:val="single"/>
          <w:bdr w:val="none" w:sz="0" w:space="0" w:color="auto"/>
          <w:lang w:val="de-DE"/>
        </w:rPr>
        <w:t>ANAMNESEBOGEN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240A1D" w:rsidRDefault="00F771E5" w:rsidP="00F771E5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240A1D">
        <w:rPr>
          <w:rFonts w:ascii="Albertus" w:eastAsiaTheme="minorHAnsi" w:hAnsi="Albertus" w:cs="Albertus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Angaben zur Person: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lbertus" w:eastAsiaTheme="minorHAnsi" w:hAnsi="Albertus" w:cs="Albertus"/>
          <w:b/>
          <w:bCs/>
          <w:color w:val="008080"/>
          <w:sz w:val="8"/>
          <w:szCs w:val="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Herr/ Frau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Titel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Vorname, Nachname: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Geburtsdatum: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Anschrift: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Tel. privat: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Tel. dienstlich: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Zeiten der Erreichbarkeit: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Handy (bitte unbedingt angeben):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E-Mail: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Schulabschluss: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Erlernter Beruf: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Ausgeübter Beruf: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5179F0" w:rsidRPr="00F771E5" w:rsidRDefault="00F771E5" w:rsidP="00F771E5">
      <w:pPr>
        <w:pStyle w:val="Standard"/>
        <w:jc w:val="both"/>
        <w:rPr>
          <w:rFonts w:ascii="Albertus" w:hAnsi="Albertus"/>
          <w:b/>
          <w:bCs/>
          <w:color w:val="0000FF"/>
          <w:sz w:val="28"/>
          <w:szCs w:val="28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</w:rPr>
        <w:t>Arbeitgeber:</w:t>
      </w:r>
    </w:p>
    <w:p w:rsidR="005179F0" w:rsidRDefault="005179F0" w:rsidP="005179F0">
      <w:pPr>
        <w:pStyle w:val="Standard"/>
        <w:spacing w:before="1"/>
        <w:jc w:val="both"/>
        <w:rPr>
          <w:rFonts w:ascii="Albertus" w:eastAsia="Arial" w:hAnsi="Albertus" w:cs="Arial"/>
          <w:color w:val="0000FF"/>
          <w:sz w:val="28"/>
          <w:szCs w:val="28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begin"/>
      </w:r>
      <w:r w:rsidRPr="00F771E5">
        <w:rPr>
          <w:rFonts w:ascii="Times New Roman Standard" w:eastAsiaTheme="minorHAnsi" w:hAnsi="Times New Roman Standard"/>
          <w:bdr w:val="none" w:sz="0" w:space="0" w:color="auto"/>
          <w:lang w:val="de-DE"/>
        </w:rPr>
        <w:instrText xml:space="preserve"> SEQ CHAPTER \h \r 1</w:instrText>
      </w: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end"/>
      </w: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Familienstand: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Vorname Partner / Partnerin: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Namen und Alter der Kinder: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Familienherkunft: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Alter von Vater &amp; Mutter bei Geburt: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Leben Ihre Eltern noch?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Wenn nein, wann sind sie gestorben?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Stellung in der Geschwisterreihe: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Erfahrungen mit Hypnose, Selbsthypnose oder Entspannungsmethoden?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Angaben zum Problem: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Problem benennen: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Problembeschreibung: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Wie lange leiden Sie unter dem Problem (auch schon mit leichter Ausprägung)?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Wann hat sich das Problem deutlich verstärkt?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 xml:space="preserve">Wann tritt das Problem auf, wann wird es stärker oder schwächer? 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(in Stichpunkten)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wird durch das Problem/die Krankheit (in Ihrem Leben) verhindert?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Style w:val="Standard"/>
        <w:spacing w:before="1"/>
        <w:jc w:val="both"/>
        <w:rPr>
          <w:rFonts w:ascii="Albertus" w:eastAsia="Arial" w:hAnsi="Albertus" w:cs="Arial"/>
          <w:color w:val="0000FF"/>
          <w:sz w:val="28"/>
          <w:szCs w:val="28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</w:rPr>
        <w:t>Welche Gefühle löst das in Ihnen aus?</w:t>
      </w:r>
    </w:p>
    <w:p w:rsidR="005179F0" w:rsidRDefault="005179F0" w:rsidP="005179F0">
      <w:pPr>
        <w:pStyle w:val="Standard"/>
        <w:jc w:val="both"/>
        <w:rPr>
          <w:rFonts w:ascii="Albertus" w:eastAsia="Arial" w:hAnsi="Albertus" w:cs="Arial"/>
          <w:color w:val="0000FF"/>
          <w:sz w:val="28"/>
          <w:szCs w:val="28"/>
        </w:rPr>
      </w:pPr>
    </w:p>
    <w:p w:rsid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begin"/>
      </w:r>
      <w:r w:rsidRPr="00F771E5">
        <w:rPr>
          <w:rFonts w:ascii="Times New Roman Standard" w:eastAsiaTheme="minorHAnsi" w:hAnsi="Times New Roman Standard"/>
          <w:bdr w:val="none" w:sz="0" w:space="0" w:color="auto"/>
          <w:lang w:val="de-DE"/>
        </w:rPr>
        <w:instrText xml:space="preserve"> SEQ CHAPTER \h \r 1</w:instrText>
      </w: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end"/>
      </w: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Wozu zwingt Sie das Problem/die Krankheit?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Diagnosen</w:t>
      </w:r>
      <w:r w:rsidR="00CA5E56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 xml:space="preserve"> (dienen nur zu meiner Information!)</w:t>
      </w:r>
      <w:bookmarkStart w:id="0" w:name="_GoBack"/>
      <w:bookmarkEnd w:id="0"/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Vorbehandlungen (Zeitraum, ambulant, stationär, Dauer, Erfolg):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Medikamente (Schlafmittel, Beruhigungsmittel, Schmerzmittel etc.):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Dosierung, Dauer: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2. Behandlungsziel: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Woran können Sie unzweifelhaft erkennen, dass Sie Ihr Ziel erreicht haben?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würde sich in Ihrem Leben ändern, wenn Sie Ihr Problem überwunden haben?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Welche Verhaltens- und Gewohnheitsänderungen und welche Änderungen Ihres Lebensstiles würden helfen, Ihr Ziel zu erreichen?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Testsituationen: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Allerwichtigstes im Leben?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Größtes Hobby/ größte Leidenschaft: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Glaube an eine höhere Kraft?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Orthopädischen Probleme, wenn ja, welche?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3. Mögliche negative Konsequenzen der Heilung</w:t>
      </w: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  <w:t>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werde ich verlieren, wenn ich gesund werde / meine Beschwerden loswerde?</w:t>
      </w:r>
    </w:p>
    <w:p w:rsidR="00F771E5" w:rsidRDefault="00F771E5" w:rsidP="005179F0">
      <w:pPr>
        <w:pStyle w:val="Standard"/>
        <w:jc w:val="both"/>
        <w:rPr>
          <w:rFonts w:ascii="Albertus" w:eastAsia="Arial" w:hAnsi="Albertus" w:cs="Arial"/>
          <w:color w:val="0000FF"/>
          <w:sz w:val="28"/>
          <w:szCs w:val="28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begin"/>
      </w:r>
      <w:r w:rsidRPr="00F771E5">
        <w:rPr>
          <w:rFonts w:ascii="Times New Roman Standard" w:eastAsiaTheme="minorHAnsi" w:hAnsi="Times New Roman Standard"/>
          <w:bdr w:val="none" w:sz="0" w:space="0" w:color="auto"/>
          <w:lang w:val="de-DE"/>
        </w:rPr>
        <w:instrText xml:space="preserve"> SEQ CHAPTER \h \r 1</w:instrText>
      </w:r>
      <w:r w:rsidRPr="00F771E5">
        <w:rPr>
          <w:rFonts w:ascii="Times New Roman Standard" w:eastAsiaTheme="minorHAnsi" w:hAnsi="Times New Roman Standard"/>
          <w:bdr w:val="none" w:sz="0" w:space="0" w:color="auto"/>
          <w:lang w:val="en-CA"/>
        </w:rPr>
        <w:fldChar w:fldCharType="end"/>
      </w: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Was gewinne ich, wenn ich das Problem behalte?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Gibt es andere negative Konsequenzen, Ängste, Umstände, die einer Heilung entgegenstehen?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4. Wert der Heilung</w:t>
      </w:r>
      <w:r w:rsidRPr="00F771E5"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  <w:t>: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008080"/>
          <w:sz w:val="28"/>
          <w:szCs w:val="28"/>
          <w:bdr w:val="none" w:sz="0" w:space="0" w:color="auto"/>
          <w:lang w:val="de-DE"/>
        </w:rPr>
      </w:pPr>
    </w:p>
    <w:p w:rsid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Welche Dinge sollten Sie kurzfristig tun?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>Welche Dinge sollten Sie langfristig tun?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  <w:t xml:space="preserve">Bitte speichern Sie jetzt das ausgefüllte Text-Dokument und senden Sie es per </w:t>
      </w: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bdr w:val="none" w:sz="0" w:space="0" w:color="auto"/>
          <w:lang w:val="de-DE"/>
        </w:rPr>
        <w:t xml:space="preserve">E-Mail an: </w:t>
      </w:r>
      <w:r w:rsidRPr="00F771E5">
        <w:rPr>
          <w:rFonts w:ascii="ArialMT" w:eastAsiaTheme="minorHAnsi" w:hAnsi="ArialMT" w:cs="ArialMT"/>
          <w:b/>
          <w:bCs/>
          <w:color w:val="008080"/>
          <w:sz w:val="28"/>
          <w:szCs w:val="28"/>
          <w:u w:val="single"/>
          <w:bdr w:val="none" w:sz="0" w:space="0" w:color="auto"/>
          <w:lang w:val="de-DE"/>
        </w:rPr>
        <w:t>mannahaven@aol.com.de</w:t>
      </w:r>
    </w:p>
    <w:p w:rsidR="00F771E5" w:rsidRPr="00F771E5" w:rsidRDefault="00F771E5" w:rsidP="00F771E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  <w:lang w:val="de-DE"/>
        </w:rPr>
      </w:pPr>
    </w:p>
    <w:p w:rsidR="00F771E5" w:rsidRPr="00F771E5" w:rsidRDefault="00F771E5" w:rsidP="00F771E5">
      <w:pPr>
        <w:pStyle w:val="Standard"/>
        <w:jc w:val="both"/>
        <w:rPr>
          <w:rFonts w:ascii="Albertus" w:eastAsia="Arial" w:hAnsi="Albertus" w:cs="Arial"/>
          <w:color w:val="0000FF"/>
          <w:sz w:val="28"/>
          <w:szCs w:val="28"/>
        </w:rPr>
      </w:pPr>
      <w:r w:rsidRPr="00F771E5">
        <w:rPr>
          <w:rFonts w:ascii="ArialMT" w:eastAsiaTheme="minorHAnsi" w:hAnsi="ArialMT" w:cs="ArialMT"/>
          <w:color w:val="008080"/>
          <w:sz w:val="28"/>
          <w:szCs w:val="28"/>
          <w:bdr w:val="none" w:sz="0" w:space="0" w:color="auto"/>
        </w:rPr>
        <w:t>Falls es wichtige Dinge gibt, die nicht erfragt wurden, die Sie aber mitteilen möchten, schreiben Sie  diese bitte in den Text der E-Mail, mit der Sie uns das Formular senden.</w:t>
      </w:r>
    </w:p>
    <w:sectPr w:rsidR="00F771E5" w:rsidRPr="00F771E5">
      <w:headerReference w:type="default" r:id="rId7"/>
      <w:footerReference w:type="default" r:id="rId8"/>
      <w:pgSz w:w="11920" w:h="16840"/>
      <w:pgMar w:top="1020" w:right="1005" w:bottom="776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1E" w:rsidRDefault="00AF071E">
      <w:r>
        <w:separator/>
      </w:r>
    </w:p>
  </w:endnote>
  <w:endnote w:type="continuationSeparator" w:id="0">
    <w:p w:rsidR="00AF071E" w:rsidRDefault="00AF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Times New Roman Stand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BT">
    <w:panose1 w:val="02070703070706020303"/>
    <w:charset w:val="00"/>
    <w:family w:val="roman"/>
    <w:pitch w:val="variable"/>
    <w:sig w:usb0="800000AF" w:usb1="1000204A" w:usb2="00000000" w:usb3="00000000" w:csb0="00000011" w:csb1="00000000"/>
  </w:font>
  <w:font w:name="Arial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9" w:rsidRDefault="00AF071E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1E" w:rsidRDefault="00AF071E">
      <w:r>
        <w:separator/>
      </w:r>
    </w:p>
  </w:footnote>
  <w:footnote w:type="continuationSeparator" w:id="0">
    <w:p w:rsidR="00AF071E" w:rsidRDefault="00AF0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D99" w:rsidRDefault="00AF071E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1B5F"/>
    <w:multiLevelType w:val="hybridMultilevel"/>
    <w:tmpl w:val="A0A0A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8"/>
    <w:rsid w:val="00240A1D"/>
    <w:rsid w:val="005179F0"/>
    <w:rsid w:val="00771F3A"/>
    <w:rsid w:val="00A343C8"/>
    <w:rsid w:val="00AF071E"/>
    <w:rsid w:val="00CA5E56"/>
    <w:rsid w:val="00DB4DE6"/>
    <w:rsid w:val="00F7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B25AB-66AF-400F-B1E6-F4336C6E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179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179F0"/>
    <w:rPr>
      <w:u w:val="single"/>
    </w:rPr>
  </w:style>
  <w:style w:type="paragraph" w:customStyle="1" w:styleId="Kopf-undFuzeilen">
    <w:name w:val="Kopf- und Fußzeilen"/>
    <w:rsid w:val="005179F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paragraph" w:customStyle="1" w:styleId="Standard">
    <w:name w:val="Standard"/>
    <w:rsid w:val="005179F0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character" w:customStyle="1" w:styleId="Ohne">
    <w:name w:val="Ohne"/>
    <w:rsid w:val="005179F0"/>
  </w:style>
  <w:style w:type="character" w:customStyle="1" w:styleId="Hyperlink0">
    <w:name w:val="Hyperlink.0"/>
    <w:basedOn w:val="Ohne"/>
    <w:rsid w:val="005179F0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F7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New World Church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dcterms:created xsi:type="dcterms:W3CDTF">2019-08-22T09:12:00Z</dcterms:created>
  <dcterms:modified xsi:type="dcterms:W3CDTF">2019-09-24T13:56:00Z</dcterms:modified>
</cp:coreProperties>
</file>